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67B6" w14:textId="77777777" w:rsidR="00E32E4A" w:rsidRDefault="000404BA">
      <w:pPr>
        <w:rPr>
          <w:b/>
        </w:rPr>
      </w:pPr>
      <w:r>
        <w:rPr>
          <w:b/>
        </w:rPr>
        <w:t>PRZEDMIOTOWY SYSTEM OCENIANIA Z JĘZYKA ANGIELSKIEGO W KLASACH I-III</w:t>
      </w:r>
    </w:p>
    <w:p w14:paraId="3C026079" w14:textId="77777777" w:rsidR="000404BA" w:rsidRDefault="000404BA" w:rsidP="000404B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KONTRAKT Z UCZNIAMI</w:t>
      </w:r>
    </w:p>
    <w:p w14:paraId="423BD401" w14:textId="77777777" w:rsidR="000404BA" w:rsidRDefault="000404BA" w:rsidP="000404BA">
      <w:pPr>
        <w:ind w:left="360"/>
      </w:pPr>
      <w:r>
        <w:t xml:space="preserve">Każdy uczeń jest oceniany zgodnie z zasadami sprawiedliwości. </w:t>
      </w:r>
    </w:p>
    <w:p w14:paraId="34B2B76B" w14:textId="77777777" w:rsidR="000404BA" w:rsidRDefault="000404BA" w:rsidP="000404BA">
      <w:pPr>
        <w:ind w:left="360"/>
      </w:pPr>
      <w:r>
        <w:t>Sprawdziany są obowiązkowe.</w:t>
      </w:r>
    </w:p>
    <w:p w14:paraId="4733517F" w14:textId="77777777" w:rsidR="000404BA" w:rsidRDefault="000404BA" w:rsidP="000404BA">
      <w:pPr>
        <w:ind w:left="360"/>
      </w:pPr>
      <w:r>
        <w:t>Sprawdziany są zapowiadanie z co najmniej tygodniowym wyprzedzeniem i podawany jest zakres sprawdzanych umiejętności i wiedzy.</w:t>
      </w:r>
    </w:p>
    <w:p w14:paraId="16CA55DF" w14:textId="77777777" w:rsidR="000404BA" w:rsidRDefault="000404BA" w:rsidP="000404BA">
      <w:pPr>
        <w:ind w:left="360"/>
      </w:pPr>
      <w:r>
        <w:t>Krótkie sprawdziany nie muszą być zapowiadane.</w:t>
      </w:r>
    </w:p>
    <w:p w14:paraId="6B4D1298" w14:textId="2CE17BEB" w:rsidR="000404BA" w:rsidRDefault="000404BA" w:rsidP="000404BA">
      <w:pPr>
        <w:ind w:left="360"/>
      </w:pPr>
      <w:r>
        <w:t xml:space="preserve">Uczeń nieobecny na </w:t>
      </w:r>
      <w:r w:rsidR="00B3688A">
        <w:t>sprawdzianie</w:t>
      </w:r>
      <w:r>
        <w:t xml:space="preserve"> powinien </w:t>
      </w:r>
      <w:r w:rsidR="00B3688A">
        <w:t>go</w:t>
      </w:r>
      <w:r>
        <w:t xml:space="preserve"> napisać w terminie uzgodnionym z nauczycielem.</w:t>
      </w:r>
    </w:p>
    <w:p w14:paraId="06CF2F1C" w14:textId="6F190015" w:rsidR="000404BA" w:rsidRDefault="000404BA" w:rsidP="000404BA">
      <w:pPr>
        <w:ind w:left="360"/>
      </w:pPr>
      <w:r>
        <w:t>Uczeń ma prawo poprawić każdą ocenę. Poprawa jest dobrowolna i odbywa się w terminie ustalonym przez nauczyciela. Uczeń poprawia ocenę tylko raz, przy czym już wstawiona ocen</w:t>
      </w:r>
      <w:r w:rsidR="00805318">
        <w:t>a</w:t>
      </w:r>
      <w:r>
        <w:t xml:space="preserve"> nie jest kasowana. Przy wystawianiu ocen pod uwagę są brane obie oceny.</w:t>
      </w:r>
    </w:p>
    <w:p w14:paraId="554EE936" w14:textId="6F9AB22A" w:rsidR="000404BA" w:rsidRDefault="000404BA" w:rsidP="000404BA">
      <w:pPr>
        <w:ind w:left="360"/>
      </w:pPr>
      <w:r>
        <w:t>Uczeń, który opuścił lekcje, ma obowiązek nadrobić braki w wiadomościach, zapisa</w:t>
      </w:r>
      <w:r w:rsidR="00805318">
        <w:t>ch w zeszycie</w:t>
      </w:r>
      <w:r>
        <w:t xml:space="preserve"> i pracach domowych. W przypadku dłuższej niż tydzień nieobecności, termin uzupełnienia braków należy ustalić z nauczycielem.</w:t>
      </w:r>
    </w:p>
    <w:p w14:paraId="4F55A49E" w14:textId="77777777" w:rsidR="00BD4351" w:rsidRDefault="00BD4351" w:rsidP="000404BA">
      <w:pPr>
        <w:ind w:left="360"/>
      </w:pPr>
      <w:r>
        <w:t xml:space="preserve">Uczeń ma prawo do </w:t>
      </w:r>
      <w:r>
        <w:rPr>
          <w:b/>
        </w:rPr>
        <w:t xml:space="preserve">dwukrotnego </w:t>
      </w:r>
      <w:r>
        <w:t>w ciągu semestru zgłoszenia nieprzygotowania do lekcji, za wyjątkiem wcześniej zapowiadanych sprawdzianów. Uczeń zgłasza nieprzygotowanie przed rozpoczęciem lekcji. Przez nieprzygotowanie do lekcji rozumiemy: brak pracy domowej, niegotowość do odpowiedzi, brak pomocy potrzebnych do lekcji.</w:t>
      </w:r>
    </w:p>
    <w:p w14:paraId="23991FBC" w14:textId="77777777" w:rsidR="00BD4351" w:rsidRPr="00BD4351" w:rsidRDefault="00BD4351" w:rsidP="00BD4351">
      <w:pPr>
        <w:pStyle w:val="Akapitzlist"/>
        <w:numPr>
          <w:ilvl w:val="0"/>
          <w:numId w:val="1"/>
        </w:numPr>
      </w:pPr>
      <w:r>
        <w:rPr>
          <w:b/>
        </w:rPr>
        <w:t>Sposoby oceniania:</w:t>
      </w:r>
    </w:p>
    <w:p w14:paraId="44633D13" w14:textId="77777777" w:rsidR="00BD4351" w:rsidRDefault="00BD4351" w:rsidP="00BD4351">
      <w:pPr>
        <w:ind w:left="284"/>
      </w:pPr>
      <w:r>
        <w:t>Na lekcjach języka angielskiego bieżące, półroczne postępy uczniów mierzy się za pomocą ocen od 1 do 6.</w:t>
      </w:r>
    </w:p>
    <w:p w14:paraId="2E2ACA36" w14:textId="77777777" w:rsidR="00BD4351" w:rsidRDefault="00BD4351" w:rsidP="00BD4351">
      <w:pPr>
        <w:ind w:left="284"/>
        <w:rPr>
          <w:u w:val="single"/>
        </w:rPr>
      </w:pPr>
      <w:r>
        <w:rPr>
          <w:u w:val="single"/>
        </w:rPr>
        <w:t>Ocena końcowa jest oceną opisową.</w:t>
      </w:r>
    </w:p>
    <w:p w14:paraId="3A9C37F5" w14:textId="77777777" w:rsidR="00BD4351" w:rsidRPr="00BD4351" w:rsidRDefault="00BD4351" w:rsidP="00BD4351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Ocena bieżąca-</w:t>
      </w:r>
      <w:r>
        <w:t>wskazuje dobre i słabe strony ucznia. Dokonywana jest poprzez:</w:t>
      </w:r>
    </w:p>
    <w:p w14:paraId="161B90A4" w14:textId="77777777" w:rsidR="00BD4351" w:rsidRDefault="00BD4351" w:rsidP="00BD4351">
      <w:pPr>
        <w:pStyle w:val="Akapitzlist"/>
        <w:numPr>
          <w:ilvl w:val="0"/>
          <w:numId w:val="3"/>
        </w:numPr>
      </w:pPr>
      <w:r>
        <w:t>Oceny od 1 do 6</w:t>
      </w:r>
    </w:p>
    <w:p w14:paraId="3A88A6DD" w14:textId="77777777" w:rsidR="00BD4351" w:rsidRDefault="00BD4351" w:rsidP="00BD4351">
      <w:pPr>
        <w:pStyle w:val="Akapitzlist"/>
        <w:numPr>
          <w:ilvl w:val="0"/>
          <w:numId w:val="3"/>
        </w:numPr>
      </w:pPr>
      <w:r>
        <w:t>Komentarz werbalny lub pisemny</w:t>
      </w:r>
    </w:p>
    <w:p w14:paraId="27764A79" w14:textId="77777777" w:rsidR="00BD4351" w:rsidRDefault="00BD4351" w:rsidP="00BD4351">
      <w:pPr>
        <w:ind w:left="708"/>
      </w:pPr>
      <w:r>
        <w:t>Oceny bieżące obejmują:</w:t>
      </w:r>
    </w:p>
    <w:p w14:paraId="0013C3CD" w14:textId="77777777" w:rsidR="00BD4351" w:rsidRDefault="00BD4351" w:rsidP="00BD4351">
      <w:pPr>
        <w:ind w:left="708"/>
      </w:pPr>
      <w:r>
        <w:t>- sprawdziany</w:t>
      </w:r>
    </w:p>
    <w:p w14:paraId="114B39A9" w14:textId="77777777" w:rsidR="00BD4351" w:rsidRDefault="00BD4351" w:rsidP="00BD4351">
      <w:pPr>
        <w:ind w:left="708"/>
      </w:pPr>
      <w:r>
        <w:t>- odpowiedzi ustne</w:t>
      </w:r>
    </w:p>
    <w:p w14:paraId="0DEFC5FE" w14:textId="77777777" w:rsidR="00BD4351" w:rsidRDefault="00BD4351" w:rsidP="00BD4351">
      <w:pPr>
        <w:ind w:left="708"/>
      </w:pPr>
      <w:r>
        <w:t>- aktywność</w:t>
      </w:r>
    </w:p>
    <w:p w14:paraId="428B47E1" w14:textId="615BAF59" w:rsidR="00BD4351" w:rsidRDefault="00BD4351" w:rsidP="00BD4351">
      <w:pPr>
        <w:ind w:left="708"/>
      </w:pPr>
      <w:r>
        <w:t>- prace domowe</w:t>
      </w:r>
    </w:p>
    <w:p w14:paraId="1562E664" w14:textId="29435549" w:rsidR="00B3688A" w:rsidRDefault="00B3688A" w:rsidP="00BD4351">
      <w:pPr>
        <w:ind w:left="708"/>
      </w:pPr>
      <w:r>
        <w:t>- piosenki</w:t>
      </w:r>
    </w:p>
    <w:p w14:paraId="745169A1" w14:textId="77777777" w:rsidR="00BD4351" w:rsidRDefault="00BD4351" w:rsidP="00BD4351">
      <w:pPr>
        <w:ind w:left="708"/>
      </w:pPr>
    </w:p>
    <w:p w14:paraId="724E4CE2" w14:textId="77777777" w:rsidR="00BD4351" w:rsidRDefault="00BD4351" w:rsidP="00BD4351">
      <w:pPr>
        <w:ind w:left="708"/>
      </w:pPr>
      <w:r>
        <w:lastRenderedPageBreak/>
        <w:t>Sprawdziany są oceniane punktowo, a punkty są przeliczane na procenty:</w:t>
      </w:r>
    </w:p>
    <w:p w14:paraId="40E85CA2" w14:textId="77777777" w:rsidR="00BD4351" w:rsidRDefault="00BD4351" w:rsidP="00BD4351">
      <w:pPr>
        <w:ind w:left="708"/>
      </w:pPr>
      <w:r>
        <w:t>98%-100%- ocena celująca</w:t>
      </w:r>
    </w:p>
    <w:p w14:paraId="2D36874C" w14:textId="77777777" w:rsidR="00BD4351" w:rsidRDefault="00746D85" w:rsidP="00BD4351">
      <w:pPr>
        <w:ind w:left="708"/>
      </w:pPr>
      <w:r>
        <w:t>90</w:t>
      </w:r>
      <w:r w:rsidR="00BD4351">
        <w:t>%-</w:t>
      </w:r>
      <w:r>
        <w:t>97%- ocena bardzo dobra</w:t>
      </w:r>
    </w:p>
    <w:p w14:paraId="1FF13D49" w14:textId="77777777" w:rsidR="00746D85" w:rsidRDefault="00746D85" w:rsidP="00BD4351">
      <w:pPr>
        <w:ind w:left="708"/>
      </w:pPr>
      <w:r>
        <w:t>75%- 89%- ocena dobra</w:t>
      </w:r>
    </w:p>
    <w:p w14:paraId="04C8E8B9" w14:textId="77777777" w:rsidR="00746D85" w:rsidRDefault="00746D85" w:rsidP="00BD4351">
      <w:pPr>
        <w:ind w:left="708"/>
      </w:pPr>
      <w:r>
        <w:t>50%- 74%- ocena dostateczna</w:t>
      </w:r>
    </w:p>
    <w:p w14:paraId="2A94B476" w14:textId="77777777" w:rsidR="00746D85" w:rsidRDefault="00746D85" w:rsidP="00BD4351">
      <w:pPr>
        <w:ind w:left="708"/>
      </w:pPr>
      <w:r>
        <w:t>30%- 49%- ocena dopuszczająca</w:t>
      </w:r>
    </w:p>
    <w:p w14:paraId="25DBCFA3" w14:textId="77777777" w:rsidR="00746D85" w:rsidRDefault="00746D85" w:rsidP="00BD4351">
      <w:pPr>
        <w:ind w:left="708"/>
      </w:pPr>
      <w:r>
        <w:t>0%- 29%- ocena niedostateczna</w:t>
      </w:r>
    </w:p>
    <w:p w14:paraId="7CB95F9A" w14:textId="7C353552" w:rsidR="00746D85" w:rsidRPr="00746D85" w:rsidRDefault="00746D85" w:rsidP="00746D85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Ocena półroczna i </w:t>
      </w:r>
      <w:proofErr w:type="spellStart"/>
      <w:r>
        <w:rPr>
          <w:b/>
        </w:rPr>
        <w:t>końcoworoczna</w:t>
      </w:r>
      <w:proofErr w:type="spellEnd"/>
      <w:r>
        <w:rPr>
          <w:b/>
        </w:rPr>
        <w:t>-</w:t>
      </w:r>
      <w:r>
        <w:t xml:space="preserve"> jest wynikiem obserwacji, skierowana jest do uczni</w:t>
      </w:r>
      <w:r w:rsidR="00B3688A">
        <w:t>a</w:t>
      </w:r>
      <w:r>
        <w:t xml:space="preserve"> i jego rodziców w formie sformułowania w jakim stopniu uczeń opanował umiejętności.</w:t>
      </w:r>
    </w:p>
    <w:p w14:paraId="6E958A68" w14:textId="77777777" w:rsidR="00746D85" w:rsidRDefault="00746D85" w:rsidP="00746D85">
      <w:pPr>
        <w:ind w:left="284"/>
      </w:pPr>
      <w:r>
        <w:t xml:space="preserve">Przy wystawianiu oceny półrocznej i </w:t>
      </w:r>
      <w:proofErr w:type="spellStart"/>
      <w:r>
        <w:t>końcoworocznej</w:t>
      </w:r>
      <w:proofErr w:type="spellEnd"/>
      <w:r>
        <w:t xml:space="preserve"> nauczyciel bierze pod uwagę:</w:t>
      </w:r>
    </w:p>
    <w:p w14:paraId="79EBB489" w14:textId="77777777" w:rsidR="00746D85" w:rsidRDefault="00746D85" w:rsidP="00746D85">
      <w:pPr>
        <w:ind w:left="284"/>
      </w:pPr>
      <w:r>
        <w:t xml:space="preserve">- </w:t>
      </w:r>
      <w:r w:rsidR="00EC326B">
        <w:t>średnią ocen za pracę na lekcji i zadania domowe</w:t>
      </w:r>
    </w:p>
    <w:p w14:paraId="6279D63E" w14:textId="77777777" w:rsidR="00EC326B" w:rsidRDefault="00EC326B" w:rsidP="00746D85">
      <w:pPr>
        <w:ind w:left="284"/>
      </w:pPr>
      <w:r>
        <w:t>- średnią ocen za wypowiedzi ustne</w:t>
      </w:r>
    </w:p>
    <w:p w14:paraId="771CE6B5" w14:textId="77777777" w:rsidR="00EC326B" w:rsidRDefault="00EC326B" w:rsidP="00746D85">
      <w:pPr>
        <w:ind w:left="284"/>
      </w:pPr>
      <w:r>
        <w:t>- średnią ocen za sprawdziany</w:t>
      </w:r>
    </w:p>
    <w:p w14:paraId="2ACB93F5" w14:textId="77777777" w:rsidR="00EC326B" w:rsidRDefault="00EC326B" w:rsidP="00746D85">
      <w:pPr>
        <w:ind w:left="284"/>
      </w:pPr>
      <w:r>
        <w:t>- postępy ucznia i wkład pracy w stosunku do zdolności i warunków domowych</w:t>
      </w:r>
    </w:p>
    <w:p w14:paraId="5EF7EE8D" w14:textId="77777777" w:rsidR="00EC326B" w:rsidRDefault="00EC326B" w:rsidP="00746D85">
      <w:pPr>
        <w:ind w:left="284"/>
      </w:pPr>
      <w:r>
        <w:t>- wykonanie zadań dodatkowych.</w:t>
      </w:r>
    </w:p>
    <w:p w14:paraId="68877B2D" w14:textId="77777777" w:rsidR="00EC326B" w:rsidRDefault="00EC326B" w:rsidP="00EC326B">
      <w:pPr>
        <w:ind w:left="284"/>
        <w:jc w:val="center"/>
        <w:rPr>
          <w:b/>
        </w:rPr>
      </w:pPr>
      <w:r>
        <w:rPr>
          <w:b/>
        </w:rPr>
        <w:t>WYMAGANIA PROGRAMOWE dla klas I-III</w:t>
      </w:r>
    </w:p>
    <w:tbl>
      <w:tblPr>
        <w:tblStyle w:val="Tabela-Siatka"/>
        <w:tblW w:w="900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"/>
        <w:gridCol w:w="1725"/>
        <w:gridCol w:w="1555"/>
        <w:gridCol w:w="1749"/>
        <w:gridCol w:w="1667"/>
        <w:gridCol w:w="1870"/>
      </w:tblGrid>
      <w:tr w:rsidR="00E07F8D" w:rsidRPr="00E62EF9" w14:paraId="66349456" w14:textId="77777777" w:rsidTr="00E479AF">
        <w:tc>
          <w:tcPr>
            <w:tcW w:w="438" w:type="dxa"/>
            <w:shd w:val="clear" w:color="auto" w:fill="auto"/>
          </w:tcPr>
          <w:p w14:paraId="308D5307" w14:textId="77777777" w:rsidR="00EC326B" w:rsidRPr="00E62EF9" w:rsidRDefault="00EC326B" w:rsidP="00805318"/>
        </w:tc>
        <w:tc>
          <w:tcPr>
            <w:tcW w:w="1725" w:type="dxa"/>
            <w:shd w:val="clear" w:color="auto" w:fill="auto"/>
          </w:tcPr>
          <w:p w14:paraId="38B6F9AD" w14:textId="77777777" w:rsidR="00EC326B" w:rsidRPr="00E62EF9" w:rsidRDefault="00EC326B" w:rsidP="00805318">
            <w:r w:rsidRPr="00E62EF9">
              <w:t>Słownictwo</w:t>
            </w:r>
          </w:p>
        </w:tc>
        <w:tc>
          <w:tcPr>
            <w:tcW w:w="1555" w:type="dxa"/>
            <w:shd w:val="clear" w:color="auto" w:fill="auto"/>
          </w:tcPr>
          <w:p w14:paraId="5E953C49" w14:textId="77777777" w:rsidR="00EC326B" w:rsidRPr="00E62EF9" w:rsidRDefault="00EC326B" w:rsidP="00805318">
            <w:r w:rsidRPr="00E62EF9">
              <w:t>Słuchanie</w:t>
            </w:r>
          </w:p>
        </w:tc>
        <w:tc>
          <w:tcPr>
            <w:tcW w:w="1749" w:type="dxa"/>
            <w:shd w:val="clear" w:color="auto" w:fill="auto"/>
          </w:tcPr>
          <w:p w14:paraId="1E369F94" w14:textId="77777777" w:rsidR="00EC326B" w:rsidRPr="00E62EF9" w:rsidRDefault="00EC326B" w:rsidP="00805318">
            <w:r w:rsidRPr="00E62EF9">
              <w:t>Mówienie</w:t>
            </w:r>
          </w:p>
        </w:tc>
        <w:tc>
          <w:tcPr>
            <w:tcW w:w="1667" w:type="dxa"/>
            <w:shd w:val="clear" w:color="auto" w:fill="auto"/>
          </w:tcPr>
          <w:p w14:paraId="3094A930" w14:textId="77777777" w:rsidR="00EC326B" w:rsidRPr="00E62EF9" w:rsidRDefault="00EC326B" w:rsidP="00805318">
            <w:r w:rsidRPr="00E62EF9">
              <w:t>Czytanie</w:t>
            </w:r>
          </w:p>
        </w:tc>
        <w:tc>
          <w:tcPr>
            <w:tcW w:w="1870" w:type="dxa"/>
            <w:shd w:val="clear" w:color="auto" w:fill="auto"/>
          </w:tcPr>
          <w:p w14:paraId="522B67A9" w14:textId="77777777" w:rsidR="00EC326B" w:rsidRPr="00E62EF9" w:rsidRDefault="00EC326B" w:rsidP="00805318">
            <w:r w:rsidRPr="00E62EF9">
              <w:t>Pisanie</w:t>
            </w:r>
          </w:p>
        </w:tc>
      </w:tr>
      <w:tr w:rsidR="00E07F8D" w:rsidRPr="00E62EF9" w14:paraId="0D266F7A" w14:textId="77777777" w:rsidTr="00E479AF">
        <w:tc>
          <w:tcPr>
            <w:tcW w:w="438" w:type="dxa"/>
            <w:shd w:val="clear" w:color="auto" w:fill="auto"/>
          </w:tcPr>
          <w:p w14:paraId="0A2B8E33" w14:textId="77777777" w:rsidR="00B9017B" w:rsidRPr="00E62EF9" w:rsidRDefault="00B9017B" w:rsidP="00805318">
            <w:pPr>
              <w:jc w:val="center"/>
            </w:pPr>
          </w:p>
          <w:p w14:paraId="43FADDAB" w14:textId="77777777" w:rsidR="00B9017B" w:rsidRPr="00E62EF9" w:rsidRDefault="00B9017B" w:rsidP="00805318">
            <w:pPr>
              <w:jc w:val="center"/>
            </w:pPr>
          </w:p>
          <w:p w14:paraId="0A16CA3B" w14:textId="77777777" w:rsidR="00B9017B" w:rsidRPr="00E62EF9" w:rsidRDefault="00B9017B" w:rsidP="00805318">
            <w:pPr>
              <w:jc w:val="center"/>
            </w:pPr>
          </w:p>
          <w:p w14:paraId="2758FC7F" w14:textId="77777777" w:rsidR="00B9017B" w:rsidRPr="00E62EF9" w:rsidRDefault="00B9017B" w:rsidP="00805318">
            <w:pPr>
              <w:jc w:val="center"/>
            </w:pPr>
          </w:p>
          <w:p w14:paraId="1BDB5D6B" w14:textId="77777777" w:rsidR="00B9017B" w:rsidRPr="00E62EF9" w:rsidRDefault="00B9017B" w:rsidP="00805318">
            <w:pPr>
              <w:jc w:val="center"/>
            </w:pPr>
          </w:p>
          <w:p w14:paraId="499B9E13" w14:textId="77777777" w:rsidR="00B9017B" w:rsidRPr="00E62EF9" w:rsidRDefault="00B9017B" w:rsidP="00805318">
            <w:pPr>
              <w:jc w:val="center"/>
            </w:pPr>
          </w:p>
          <w:p w14:paraId="720C0E53" w14:textId="77777777" w:rsidR="00B9017B" w:rsidRPr="00E62EF9" w:rsidRDefault="00B9017B" w:rsidP="00805318">
            <w:pPr>
              <w:jc w:val="center"/>
            </w:pPr>
          </w:p>
          <w:p w14:paraId="538E74AC" w14:textId="77777777" w:rsidR="00EC326B" w:rsidRPr="00E62EF9" w:rsidRDefault="00EC326B" w:rsidP="00805318">
            <w:pPr>
              <w:jc w:val="center"/>
            </w:pPr>
            <w:r w:rsidRPr="00E62EF9">
              <w:t>6</w:t>
            </w:r>
          </w:p>
        </w:tc>
        <w:tc>
          <w:tcPr>
            <w:tcW w:w="1725" w:type="dxa"/>
            <w:shd w:val="clear" w:color="auto" w:fill="auto"/>
          </w:tcPr>
          <w:p w14:paraId="1B1EC154" w14:textId="77777777" w:rsidR="00EC326B" w:rsidRPr="00E62EF9" w:rsidRDefault="00EC326B" w:rsidP="00805318">
            <w:r w:rsidRPr="00E62EF9">
              <w:t>Uczeń:</w:t>
            </w:r>
          </w:p>
          <w:p w14:paraId="05EB7B00" w14:textId="77777777" w:rsidR="00EC326B" w:rsidRPr="00E62EF9" w:rsidRDefault="00EC326B" w:rsidP="00805318">
            <w:r w:rsidRPr="00E62EF9">
              <w:t>- rozpoznaje i rozumie słowa w bajkach i historyjkach;</w:t>
            </w:r>
          </w:p>
          <w:p w14:paraId="35DA6D6B" w14:textId="77777777" w:rsidR="00EC326B" w:rsidRPr="00E62EF9" w:rsidRDefault="00EC326B" w:rsidP="00805318">
            <w:r w:rsidRPr="00E62EF9">
              <w:t>- posiada bogaty zasób słownictwa;</w:t>
            </w:r>
          </w:p>
          <w:p w14:paraId="17A4611D" w14:textId="77777777" w:rsidR="00EC326B" w:rsidRPr="00E62EF9" w:rsidRDefault="00EC326B" w:rsidP="00805318">
            <w:r w:rsidRPr="00E62EF9">
              <w:t xml:space="preserve">- </w:t>
            </w:r>
            <w:r w:rsidR="00B9017B" w:rsidRPr="00E62EF9">
              <w:t>umie zapisać słowa i pogrupować je w kategorie semantyczne, zestawić wyrazy przeciwstawne</w:t>
            </w:r>
          </w:p>
        </w:tc>
        <w:tc>
          <w:tcPr>
            <w:tcW w:w="1555" w:type="dxa"/>
            <w:shd w:val="clear" w:color="auto" w:fill="auto"/>
          </w:tcPr>
          <w:p w14:paraId="182E54B4" w14:textId="77777777" w:rsidR="00EC326B" w:rsidRPr="00E62EF9" w:rsidRDefault="00B9017B" w:rsidP="00805318">
            <w:r w:rsidRPr="00E62EF9">
              <w:t>Uczeń:</w:t>
            </w:r>
          </w:p>
          <w:p w14:paraId="44743596" w14:textId="77777777" w:rsidR="00B9017B" w:rsidRPr="00E62EF9" w:rsidRDefault="00B9017B" w:rsidP="00805318">
            <w:r w:rsidRPr="00E62EF9">
              <w:t>- potrafi uważnie słuchać czytanego tekstu, wypowiedzi innych osób, audycji itp.,</w:t>
            </w:r>
          </w:p>
          <w:p w14:paraId="39389E2C" w14:textId="77777777" w:rsidR="00B9017B" w:rsidRPr="00E62EF9" w:rsidRDefault="00B9017B" w:rsidP="00805318">
            <w:r w:rsidRPr="00E62EF9">
              <w:t>- potrafi wyróżnić najważniejsze informacje z tekstu słuchanego.</w:t>
            </w:r>
          </w:p>
        </w:tc>
        <w:tc>
          <w:tcPr>
            <w:tcW w:w="1749" w:type="dxa"/>
            <w:shd w:val="clear" w:color="auto" w:fill="auto"/>
          </w:tcPr>
          <w:p w14:paraId="4C18E04A" w14:textId="77777777" w:rsidR="00EC326B" w:rsidRPr="00E62EF9" w:rsidRDefault="00B9017B" w:rsidP="00805318">
            <w:r w:rsidRPr="00E62EF9">
              <w:t>Uczeń:</w:t>
            </w:r>
          </w:p>
          <w:p w14:paraId="71615CB5" w14:textId="77777777" w:rsidR="00B9017B" w:rsidRPr="00E62EF9" w:rsidRDefault="00B9017B" w:rsidP="00805318">
            <w:r w:rsidRPr="00E62EF9">
              <w:t>- samodzielnie wypowiada się w uporządkowanej formie na tematy związane z przeżyciami i omaw</w:t>
            </w:r>
            <w:r w:rsidR="00A97C07" w:rsidRPr="00E62EF9">
              <w:t>ianą tematyką wieloma zwięzłymi zdaniami /3-5 zdań/,</w:t>
            </w:r>
          </w:p>
          <w:p w14:paraId="3F2E8630" w14:textId="77777777" w:rsidR="00A97C07" w:rsidRPr="00E62EF9" w:rsidRDefault="00A97C07" w:rsidP="00805318">
            <w:r w:rsidRPr="00E62EF9">
              <w:t>- wygłasza z pamięci wiersze z zastosowaniem odpowiedniej intonacji, tempa, pauz.</w:t>
            </w:r>
          </w:p>
        </w:tc>
        <w:tc>
          <w:tcPr>
            <w:tcW w:w="1667" w:type="dxa"/>
            <w:shd w:val="clear" w:color="auto" w:fill="auto"/>
          </w:tcPr>
          <w:p w14:paraId="76DEB1C8" w14:textId="77777777" w:rsidR="00EC326B" w:rsidRPr="00E62EF9" w:rsidRDefault="00A97C07" w:rsidP="00805318">
            <w:r w:rsidRPr="00E62EF9">
              <w:t>Uczeń:</w:t>
            </w:r>
          </w:p>
          <w:p w14:paraId="58573765" w14:textId="77777777" w:rsidR="00A97C07" w:rsidRPr="00E62EF9" w:rsidRDefault="00A97C07" w:rsidP="00805318">
            <w:r w:rsidRPr="00E62EF9">
              <w:t>- czyta poprawnie, płynnie, intonuje głosem zdania pytające, wykrzyknikowe,</w:t>
            </w:r>
          </w:p>
          <w:p w14:paraId="24F513B5" w14:textId="77777777" w:rsidR="00A97C07" w:rsidRPr="00E62EF9" w:rsidRDefault="00A97C07" w:rsidP="00805318">
            <w:r w:rsidRPr="00E62EF9">
              <w:t>- rozumie tekst po jednorazowym cichym i głośnym przeczytaniu.</w:t>
            </w:r>
          </w:p>
        </w:tc>
        <w:tc>
          <w:tcPr>
            <w:tcW w:w="1870" w:type="dxa"/>
            <w:shd w:val="clear" w:color="auto" w:fill="auto"/>
          </w:tcPr>
          <w:p w14:paraId="6901BD73" w14:textId="77777777" w:rsidR="00EC326B" w:rsidRPr="00E62EF9" w:rsidRDefault="00A97C07" w:rsidP="00805318">
            <w:r w:rsidRPr="00E62EF9">
              <w:t>Uczeń:</w:t>
            </w:r>
          </w:p>
          <w:p w14:paraId="02CDD58C" w14:textId="77777777" w:rsidR="00A97C07" w:rsidRPr="00E62EF9" w:rsidRDefault="00A97C07" w:rsidP="00805318">
            <w:r w:rsidRPr="00E62EF9">
              <w:t>- pisze poprawnie z pamięci i ze słuchu wyrazy i zdania,</w:t>
            </w:r>
          </w:p>
          <w:p w14:paraId="2D861D7F" w14:textId="77777777" w:rsidR="00A97C07" w:rsidRPr="00E62EF9" w:rsidRDefault="00A97C07" w:rsidP="00805318">
            <w:r w:rsidRPr="00E62EF9">
              <w:t>- samodzielnie pisze krótki i prosty tekst(np. o sobie, swoich bliskich, rodzinie i kolegach).</w:t>
            </w:r>
          </w:p>
        </w:tc>
      </w:tr>
      <w:tr w:rsidR="00E07F8D" w:rsidRPr="00E62EF9" w14:paraId="6077DAE7" w14:textId="77777777" w:rsidTr="00E479AF">
        <w:tc>
          <w:tcPr>
            <w:tcW w:w="438" w:type="dxa"/>
            <w:shd w:val="clear" w:color="auto" w:fill="auto"/>
          </w:tcPr>
          <w:p w14:paraId="168F59BD" w14:textId="77777777" w:rsidR="00251354" w:rsidRPr="00E62EF9" w:rsidRDefault="00251354" w:rsidP="00805318"/>
          <w:p w14:paraId="147266E7" w14:textId="77777777" w:rsidR="00251354" w:rsidRPr="00E62EF9" w:rsidRDefault="00251354" w:rsidP="00805318"/>
          <w:p w14:paraId="03E26B16" w14:textId="77777777" w:rsidR="00251354" w:rsidRPr="00E62EF9" w:rsidRDefault="00251354" w:rsidP="00805318"/>
          <w:p w14:paraId="2032E331" w14:textId="77777777" w:rsidR="00251354" w:rsidRPr="00E62EF9" w:rsidRDefault="00251354" w:rsidP="00805318"/>
          <w:p w14:paraId="5B428B1E" w14:textId="77777777" w:rsidR="00251354" w:rsidRPr="00E62EF9" w:rsidRDefault="00251354" w:rsidP="00805318"/>
          <w:p w14:paraId="22DFE035" w14:textId="77777777" w:rsidR="00EC326B" w:rsidRPr="00E62EF9" w:rsidRDefault="00EC326B" w:rsidP="00805318">
            <w:r w:rsidRPr="00E62EF9">
              <w:t>5</w:t>
            </w:r>
          </w:p>
        </w:tc>
        <w:tc>
          <w:tcPr>
            <w:tcW w:w="1725" w:type="dxa"/>
            <w:shd w:val="clear" w:color="auto" w:fill="auto"/>
          </w:tcPr>
          <w:p w14:paraId="01A910B9" w14:textId="77777777" w:rsidR="00EC326B" w:rsidRPr="00E62EF9" w:rsidRDefault="00A97C07" w:rsidP="00805318">
            <w:r w:rsidRPr="00E62EF9">
              <w:lastRenderedPageBreak/>
              <w:t>Uczeń:</w:t>
            </w:r>
          </w:p>
          <w:p w14:paraId="4DF336EA" w14:textId="77777777" w:rsidR="00A97C07" w:rsidRPr="00E62EF9" w:rsidRDefault="00A97C07" w:rsidP="00805318">
            <w:r w:rsidRPr="00E62EF9">
              <w:t xml:space="preserve">- rozpoznaje i </w:t>
            </w:r>
            <w:r w:rsidRPr="00E62EF9">
              <w:lastRenderedPageBreak/>
              <w:t>rozumie słowa w bajkach i historyjkach;</w:t>
            </w:r>
          </w:p>
          <w:p w14:paraId="068E8136" w14:textId="77777777" w:rsidR="00A97C07" w:rsidRPr="00E62EF9" w:rsidRDefault="00A97C07" w:rsidP="00805318">
            <w:r w:rsidRPr="00E62EF9">
              <w:t>- posiada bogaty zasób słownictwa</w:t>
            </w:r>
          </w:p>
        </w:tc>
        <w:tc>
          <w:tcPr>
            <w:tcW w:w="1555" w:type="dxa"/>
            <w:shd w:val="clear" w:color="auto" w:fill="auto"/>
          </w:tcPr>
          <w:p w14:paraId="23FF9729" w14:textId="77777777" w:rsidR="00EC326B" w:rsidRPr="00E62EF9" w:rsidRDefault="00A97C07" w:rsidP="00805318">
            <w:r w:rsidRPr="00E62EF9">
              <w:lastRenderedPageBreak/>
              <w:t>Uczeń:</w:t>
            </w:r>
          </w:p>
          <w:p w14:paraId="1F56CF9F" w14:textId="77777777" w:rsidR="00A97C07" w:rsidRPr="00E62EF9" w:rsidRDefault="00A97C07" w:rsidP="00805318">
            <w:r w:rsidRPr="00E62EF9">
              <w:t xml:space="preserve">- wykonuje </w:t>
            </w:r>
            <w:r w:rsidRPr="00E62EF9">
              <w:lastRenderedPageBreak/>
              <w:t>polecenia wydawane przez nauczyciela po angielsku;</w:t>
            </w:r>
          </w:p>
          <w:p w14:paraId="6067C46D" w14:textId="77777777" w:rsidR="00A97C07" w:rsidRPr="00E62EF9" w:rsidRDefault="00A97C07" w:rsidP="00805318">
            <w:r w:rsidRPr="00E62EF9">
              <w:t>- reaguje całym ciałem na pojedyncze zwroty i wyrazy;</w:t>
            </w:r>
          </w:p>
          <w:p w14:paraId="07E7763F" w14:textId="77777777" w:rsidR="00A97C07" w:rsidRPr="00E62EF9" w:rsidRDefault="00A97C07" w:rsidP="00805318">
            <w:r w:rsidRPr="00E62EF9">
              <w:t>- rozumie sens bajek i historyjek (z pomocą obrazków i gestów);</w:t>
            </w:r>
          </w:p>
          <w:p w14:paraId="55B010E6" w14:textId="77777777" w:rsidR="00A97C07" w:rsidRPr="00E62EF9" w:rsidRDefault="00A97C07" w:rsidP="00805318">
            <w:r w:rsidRPr="00E62EF9">
              <w:t>- rozumie wypowiedzi kolegów w klasie oraz nagrania;</w:t>
            </w:r>
          </w:p>
        </w:tc>
        <w:tc>
          <w:tcPr>
            <w:tcW w:w="1749" w:type="dxa"/>
            <w:shd w:val="clear" w:color="auto" w:fill="auto"/>
          </w:tcPr>
          <w:p w14:paraId="5E85225E" w14:textId="77777777" w:rsidR="00EC326B" w:rsidRPr="00E62EF9" w:rsidRDefault="00A97C07" w:rsidP="00805318">
            <w:r w:rsidRPr="00E62EF9">
              <w:lastRenderedPageBreak/>
              <w:t>Uczeń :</w:t>
            </w:r>
          </w:p>
          <w:p w14:paraId="34844FAF" w14:textId="77777777" w:rsidR="00A97C07" w:rsidRPr="00E62EF9" w:rsidRDefault="00A97C07" w:rsidP="00805318">
            <w:r w:rsidRPr="00E62EF9">
              <w:t xml:space="preserve">- potrafi </w:t>
            </w:r>
            <w:r w:rsidRPr="00E62EF9">
              <w:lastRenderedPageBreak/>
              <w:t>powtarzać za nauczycielem lub nagraniem;</w:t>
            </w:r>
          </w:p>
          <w:p w14:paraId="52F1B6C1" w14:textId="77777777" w:rsidR="00A97C07" w:rsidRPr="00E62EF9" w:rsidRDefault="00A97C07" w:rsidP="00805318">
            <w:r w:rsidRPr="00E62EF9">
              <w:t xml:space="preserve">- </w:t>
            </w:r>
            <w:r w:rsidR="00E830E5" w:rsidRPr="00E62EF9">
              <w:t>potrafi naśladować wymowę angielską;</w:t>
            </w:r>
          </w:p>
          <w:p w14:paraId="1DFCDD36" w14:textId="77777777" w:rsidR="00E830E5" w:rsidRPr="00E62EF9" w:rsidRDefault="00E830E5" w:rsidP="00805318">
            <w:r w:rsidRPr="00E62EF9">
              <w:t>- umie się wypowiedzieć;</w:t>
            </w:r>
          </w:p>
          <w:p w14:paraId="08BF24F5" w14:textId="77777777" w:rsidR="00E830E5" w:rsidRPr="00E62EF9" w:rsidRDefault="00E830E5" w:rsidP="00805318">
            <w:r w:rsidRPr="00E62EF9">
              <w:t>- umie nazwać i krótko opisać np. zwierzęta, ludzi i przedmioty;</w:t>
            </w:r>
          </w:p>
          <w:p w14:paraId="27F9714B" w14:textId="77777777" w:rsidR="00E830E5" w:rsidRPr="00E62EF9" w:rsidRDefault="00E830E5" w:rsidP="00805318">
            <w:r w:rsidRPr="00E62EF9">
              <w:t>- używa wybranych zwrotów i wyrażeń do komunikacji w klasie;</w:t>
            </w:r>
          </w:p>
          <w:p w14:paraId="277C1D1E" w14:textId="77777777" w:rsidR="00E830E5" w:rsidRPr="00E62EF9" w:rsidRDefault="00E830E5" w:rsidP="00805318">
            <w:r w:rsidRPr="00E62EF9">
              <w:t>- samodzielnie zadaje proste pytania nauczycielowi i kolegom w klasie.</w:t>
            </w:r>
          </w:p>
          <w:p w14:paraId="5F75DDB1" w14:textId="77777777" w:rsidR="00E830E5" w:rsidRPr="00E62EF9" w:rsidRDefault="00E830E5" w:rsidP="00805318"/>
        </w:tc>
        <w:tc>
          <w:tcPr>
            <w:tcW w:w="1667" w:type="dxa"/>
            <w:shd w:val="clear" w:color="auto" w:fill="auto"/>
          </w:tcPr>
          <w:p w14:paraId="47C6A851" w14:textId="77777777" w:rsidR="00E830E5" w:rsidRPr="00E62EF9" w:rsidRDefault="00E830E5" w:rsidP="00805318">
            <w:r w:rsidRPr="00E62EF9">
              <w:lastRenderedPageBreak/>
              <w:t>Uczeń:</w:t>
            </w:r>
          </w:p>
          <w:p w14:paraId="2B33FD2D" w14:textId="77777777" w:rsidR="00E830E5" w:rsidRPr="00E62EF9" w:rsidRDefault="00E830E5" w:rsidP="00805318">
            <w:r w:rsidRPr="00E62EF9">
              <w:t xml:space="preserve">- czyta </w:t>
            </w:r>
            <w:r w:rsidRPr="00E62EF9">
              <w:lastRenderedPageBreak/>
              <w:t>pojedyncze wyrazy poprzez kojarzenie formy pisemnej  języka z fonetyczną;</w:t>
            </w:r>
          </w:p>
          <w:p w14:paraId="04846159" w14:textId="77777777" w:rsidR="00E830E5" w:rsidRPr="00E62EF9" w:rsidRDefault="00E830E5" w:rsidP="00805318">
            <w:r w:rsidRPr="00E62EF9">
              <w:t>- rozumie powtarzane często polecenia pisemne;</w:t>
            </w:r>
          </w:p>
          <w:p w14:paraId="65973712" w14:textId="77777777" w:rsidR="00E830E5" w:rsidRPr="00E62EF9" w:rsidRDefault="00E830E5" w:rsidP="00805318">
            <w:r w:rsidRPr="00E62EF9">
              <w:t>- śledzi tekst czytany przez nauczyciela i potrafi wskazać na przeczytany wyraz;</w:t>
            </w:r>
          </w:p>
          <w:p w14:paraId="7528A007" w14:textId="77777777" w:rsidR="00E830E5" w:rsidRPr="00E62EF9" w:rsidRDefault="00E830E5" w:rsidP="00805318">
            <w:r w:rsidRPr="00E62EF9">
              <w:t>- czyta głośno i poprawnie prosty, krótki tekst.</w:t>
            </w:r>
          </w:p>
        </w:tc>
        <w:tc>
          <w:tcPr>
            <w:tcW w:w="1870" w:type="dxa"/>
            <w:shd w:val="clear" w:color="auto" w:fill="auto"/>
          </w:tcPr>
          <w:p w14:paraId="32901B5D" w14:textId="77777777" w:rsidR="00EC326B" w:rsidRPr="00E62EF9" w:rsidRDefault="00E830E5" w:rsidP="00805318">
            <w:r w:rsidRPr="00E62EF9">
              <w:lastRenderedPageBreak/>
              <w:t>Uczeń:</w:t>
            </w:r>
          </w:p>
          <w:p w14:paraId="5D768B23" w14:textId="77777777" w:rsidR="00E830E5" w:rsidRPr="00E62EF9" w:rsidRDefault="00E830E5" w:rsidP="00805318">
            <w:r w:rsidRPr="00E62EF9">
              <w:t xml:space="preserve">- przepisuje </w:t>
            </w:r>
            <w:r w:rsidRPr="00E62EF9">
              <w:lastRenderedPageBreak/>
              <w:t>bezbłędnie pojedyncze wyrazy i zdania z tablicy;</w:t>
            </w:r>
          </w:p>
          <w:p w14:paraId="27C49B14" w14:textId="77777777" w:rsidR="00E830E5" w:rsidRPr="00E62EF9" w:rsidRDefault="00E830E5" w:rsidP="00805318">
            <w:r w:rsidRPr="00E62EF9">
              <w:t>- wstawia wyrazy w luki w tekście na podstawie podanego wzoru;</w:t>
            </w:r>
          </w:p>
          <w:p w14:paraId="3C7E0E2E" w14:textId="77777777" w:rsidR="00E830E5" w:rsidRPr="00E62EF9" w:rsidRDefault="00E830E5" w:rsidP="00805318">
            <w:r w:rsidRPr="00E62EF9">
              <w:t>- pisze krótki i prosty tekst według podanego wzoru;</w:t>
            </w:r>
          </w:p>
          <w:p w14:paraId="4AF2D23A" w14:textId="77777777" w:rsidR="00E830E5" w:rsidRPr="00E62EF9" w:rsidRDefault="00E830E5" w:rsidP="00805318">
            <w:r w:rsidRPr="00E62EF9">
              <w:t>- samodzielnie pisze bardzo krótki i prosty tekst (np. o sobie, swoich bliskich, rodzinie i kolegach).</w:t>
            </w:r>
          </w:p>
        </w:tc>
      </w:tr>
      <w:tr w:rsidR="00E07F8D" w:rsidRPr="00E62EF9" w14:paraId="77C871C5" w14:textId="77777777" w:rsidTr="00E479AF">
        <w:tc>
          <w:tcPr>
            <w:tcW w:w="438" w:type="dxa"/>
            <w:shd w:val="clear" w:color="auto" w:fill="auto"/>
          </w:tcPr>
          <w:p w14:paraId="7115B5F8" w14:textId="77777777" w:rsidR="00251354" w:rsidRPr="00E62EF9" w:rsidRDefault="00251354" w:rsidP="00805318"/>
          <w:p w14:paraId="68F2D411" w14:textId="77777777" w:rsidR="00251354" w:rsidRPr="00E62EF9" w:rsidRDefault="00251354" w:rsidP="00805318"/>
          <w:p w14:paraId="46BE7C72" w14:textId="77777777" w:rsidR="00251354" w:rsidRPr="00E62EF9" w:rsidRDefault="00251354" w:rsidP="00805318"/>
          <w:p w14:paraId="14B90D50" w14:textId="77777777" w:rsidR="00251354" w:rsidRPr="00E62EF9" w:rsidRDefault="00251354" w:rsidP="00805318"/>
          <w:p w14:paraId="1A407F1F" w14:textId="77777777" w:rsidR="00251354" w:rsidRPr="00E62EF9" w:rsidRDefault="00251354" w:rsidP="00805318"/>
          <w:p w14:paraId="37597F8F" w14:textId="77777777" w:rsidR="00251354" w:rsidRPr="00E62EF9" w:rsidRDefault="00251354" w:rsidP="00805318"/>
          <w:p w14:paraId="7F7F6CBC" w14:textId="77777777" w:rsidR="00EC326B" w:rsidRPr="00E62EF9" w:rsidRDefault="00EC326B" w:rsidP="00805318">
            <w:r w:rsidRPr="00E62EF9">
              <w:t>4</w:t>
            </w:r>
          </w:p>
        </w:tc>
        <w:tc>
          <w:tcPr>
            <w:tcW w:w="1725" w:type="dxa"/>
            <w:shd w:val="clear" w:color="auto" w:fill="auto"/>
          </w:tcPr>
          <w:p w14:paraId="567B55B1" w14:textId="77777777" w:rsidR="00EC326B" w:rsidRPr="00E62EF9" w:rsidRDefault="00E830E5" w:rsidP="00805318">
            <w:r w:rsidRPr="00E62EF9">
              <w:t>Uczeń:</w:t>
            </w:r>
          </w:p>
          <w:p w14:paraId="549348A2" w14:textId="77777777" w:rsidR="00E830E5" w:rsidRPr="00E62EF9" w:rsidRDefault="00E830E5" w:rsidP="00805318">
            <w:r w:rsidRPr="00E62EF9">
              <w:t>- rozpoznaje i rozumie słowa w bajkach i historyjkach, choć nie wszystkie potrafi użyć,</w:t>
            </w:r>
          </w:p>
          <w:p w14:paraId="315646D2" w14:textId="77777777" w:rsidR="00E830E5" w:rsidRPr="00E62EF9" w:rsidRDefault="00E830E5" w:rsidP="00805318">
            <w:r w:rsidRPr="00E62EF9">
              <w:t>- zna podstawowe słownictwo</w:t>
            </w:r>
          </w:p>
        </w:tc>
        <w:tc>
          <w:tcPr>
            <w:tcW w:w="1555" w:type="dxa"/>
            <w:shd w:val="clear" w:color="auto" w:fill="auto"/>
          </w:tcPr>
          <w:p w14:paraId="55E7A334" w14:textId="77777777" w:rsidR="00E830E5" w:rsidRPr="00E62EF9" w:rsidRDefault="00E830E5" w:rsidP="00805318">
            <w:r w:rsidRPr="00E62EF9">
              <w:t>Uczeń:</w:t>
            </w:r>
          </w:p>
          <w:p w14:paraId="326CF595" w14:textId="77777777" w:rsidR="00E830E5" w:rsidRPr="00E62EF9" w:rsidRDefault="00E830E5" w:rsidP="00805318">
            <w:r w:rsidRPr="00E62EF9">
              <w:t>- wykonuje polecenia wydawane przez nauczyciela po angielsku;</w:t>
            </w:r>
          </w:p>
          <w:p w14:paraId="191619FE" w14:textId="77777777" w:rsidR="00E830E5" w:rsidRPr="00E62EF9" w:rsidRDefault="00E830E5" w:rsidP="00805318">
            <w:r w:rsidRPr="00E62EF9">
              <w:t>- uczeń zazwyczaj potrafi zrozumieć ogólny sens słuchanego tekstu.</w:t>
            </w:r>
          </w:p>
        </w:tc>
        <w:tc>
          <w:tcPr>
            <w:tcW w:w="1749" w:type="dxa"/>
            <w:shd w:val="clear" w:color="auto" w:fill="auto"/>
          </w:tcPr>
          <w:p w14:paraId="7FEFD5F9" w14:textId="77777777" w:rsidR="00EC326B" w:rsidRPr="00E62EF9" w:rsidRDefault="00E830E5" w:rsidP="00805318">
            <w:r w:rsidRPr="00E62EF9">
              <w:t>Uczeń:</w:t>
            </w:r>
          </w:p>
          <w:p w14:paraId="2EF0B435" w14:textId="77777777" w:rsidR="00E830E5" w:rsidRPr="00E62EF9" w:rsidRDefault="00E830E5" w:rsidP="00805318">
            <w:r w:rsidRPr="00E62EF9">
              <w:t>- potrafi wypowiedzieć się w kilku zdaniach</w:t>
            </w:r>
            <w:r w:rsidR="00251354" w:rsidRPr="00E62EF9">
              <w:t>;</w:t>
            </w:r>
          </w:p>
          <w:p w14:paraId="633E2DBE" w14:textId="77777777" w:rsidR="00251354" w:rsidRPr="00E62EF9" w:rsidRDefault="00251354" w:rsidP="00805318">
            <w:r w:rsidRPr="00E62EF9">
              <w:t>- posługuje się w miarę poprawnym językiem, popełniając niekiedy zauważalne błędy;</w:t>
            </w:r>
          </w:p>
          <w:p w14:paraId="636DBFB7" w14:textId="77777777" w:rsidR="00251354" w:rsidRPr="00E62EF9" w:rsidRDefault="00251354" w:rsidP="00805318"/>
        </w:tc>
        <w:tc>
          <w:tcPr>
            <w:tcW w:w="1667" w:type="dxa"/>
            <w:shd w:val="clear" w:color="auto" w:fill="auto"/>
          </w:tcPr>
          <w:p w14:paraId="0460CCB1" w14:textId="77777777" w:rsidR="00EC326B" w:rsidRPr="00E62EF9" w:rsidRDefault="00251354" w:rsidP="00805318">
            <w:r w:rsidRPr="00E62EF9">
              <w:t>Uczeń:</w:t>
            </w:r>
          </w:p>
          <w:p w14:paraId="1099436C" w14:textId="77777777" w:rsidR="00251354" w:rsidRPr="00E62EF9" w:rsidRDefault="00251354" w:rsidP="00805318">
            <w:r w:rsidRPr="00E62EF9">
              <w:t>- czyta poprawnie;</w:t>
            </w:r>
          </w:p>
          <w:p w14:paraId="62BC44A6" w14:textId="77777777" w:rsidR="00251354" w:rsidRPr="00E62EF9" w:rsidRDefault="00251354" w:rsidP="00805318">
            <w:r w:rsidRPr="00E62EF9">
              <w:t>- wyszukuje w tekście określone fragmenty,</w:t>
            </w:r>
          </w:p>
          <w:p w14:paraId="6BA279E8" w14:textId="77777777" w:rsidR="00251354" w:rsidRPr="00E62EF9" w:rsidRDefault="00251354" w:rsidP="00805318">
            <w:r w:rsidRPr="00E62EF9">
              <w:t>- rozumie czytany tekst, potrafi go opowiedzieć.</w:t>
            </w:r>
          </w:p>
        </w:tc>
        <w:tc>
          <w:tcPr>
            <w:tcW w:w="1870" w:type="dxa"/>
            <w:shd w:val="clear" w:color="auto" w:fill="auto"/>
          </w:tcPr>
          <w:p w14:paraId="532B9ECF" w14:textId="77777777" w:rsidR="00EC326B" w:rsidRPr="00E62EF9" w:rsidRDefault="00251354" w:rsidP="00805318">
            <w:r w:rsidRPr="00E62EF9">
              <w:t>Uczeń:</w:t>
            </w:r>
          </w:p>
          <w:p w14:paraId="4B7849D5" w14:textId="77777777" w:rsidR="00251354" w:rsidRPr="00E62EF9" w:rsidRDefault="00251354" w:rsidP="00805318">
            <w:r w:rsidRPr="00E62EF9">
              <w:t>- popełnia błędy, które po wskazaniu potrafi samodzielnie poprawić;</w:t>
            </w:r>
          </w:p>
          <w:p w14:paraId="60B55A07" w14:textId="77777777" w:rsidR="00251354" w:rsidRPr="00E62EF9" w:rsidRDefault="00251354" w:rsidP="00805318">
            <w:r w:rsidRPr="00E62EF9">
              <w:t>- zazwyczaj potrafi wstawiać brakujące wyrazy do tekstu;</w:t>
            </w:r>
          </w:p>
          <w:p w14:paraId="284B9CBB" w14:textId="77777777" w:rsidR="00251354" w:rsidRPr="00E62EF9" w:rsidRDefault="00251354" w:rsidP="00805318">
            <w:r w:rsidRPr="00E62EF9">
              <w:t>- używa przeważnie prawidłowej pisowni i interpunkcji.</w:t>
            </w:r>
          </w:p>
        </w:tc>
      </w:tr>
      <w:tr w:rsidR="00E07F8D" w:rsidRPr="00E62EF9" w14:paraId="24BBDD86" w14:textId="77777777" w:rsidTr="00E479AF">
        <w:tc>
          <w:tcPr>
            <w:tcW w:w="438" w:type="dxa"/>
            <w:shd w:val="clear" w:color="auto" w:fill="auto"/>
          </w:tcPr>
          <w:p w14:paraId="5FC1897A" w14:textId="77777777" w:rsidR="00251354" w:rsidRPr="00E62EF9" w:rsidRDefault="00251354" w:rsidP="00805318"/>
          <w:p w14:paraId="1EC3F15A" w14:textId="77777777" w:rsidR="00251354" w:rsidRPr="00E62EF9" w:rsidRDefault="00251354" w:rsidP="00805318"/>
          <w:p w14:paraId="5E0ECFFA" w14:textId="77777777" w:rsidR="00251354" w:rsidRPr="00E62EF9" w:rsidRDefault="00251354" w:rsidP="00805318"/>
          <w:p w14:paraId="794D9231" w14:textId="77777777" w:rsidR="00251354" w:rsidRPr="00E62EF9" w:rsidRDefault="00251354" w:rsidP="00805318"/>
          <w:p w14:paraId="2FEE62FA" w14:textId="77777777" w:rsidR="00251354" w:rsidRPr="00E62EF9" w:rsidRDefault="00251354" w:rsidP="00805318"/>
          <w:p w14:paraId="6757F05A" w14:textId="77777777" w:rsidR="00251354" w:rsidRPr="00E62EF9" w:rsidRDefault="00251354" w:rsidP="00805318"/>
          <w:p w14:paraId="33AC9D3D" w14:textId="77777777" w:rsidR="00EC326B" w:rsidRPr="00E62EF9" w:rsidRDefault="00EC326B" w:rsidP="00805318">
            <w:r w:rsidRPr="00E62EF9">
              <w:t>3</w:t>
            </w:r>
          </w:p>
        </w:tc>
        <w:tc>
          <w:tcPr>
            <w:tcW w:w="1725" w:type="dxa"/>
            <w:shd w:val="clear" w:color="auto" w:fill="auto"/>
          </w:tcPr>
          <w:p w14:paraId="00190043" w14:textId="77777777" w:rsidR="00EC326B" w:rsidRPr="00E62EF9" w:rsidRDefault="00251354" w:rsidP="00805318">
            <w:r w:rsidRPr="00E62EF9">
              <w:t>Uczeń:</w:t>
            </w:r>
          </w:p>
          <w:p w14:paraId="5A2BA84F" w14:textId="77777777" w:rsidR="00251354" w:rsidRPr="00E62EF9" w:rsidRDefault="00251354" w:rsidP="00805318">
            <w:r w:rsidRPr="00E62EF9">
              <w:t>- potrafi nazwać przedmioty, rzeczy, zwierzęta, których nazwy były wprowadzane i utrwalane na lekcjach.</w:t>
            </w:r>
          </w:p>
        </w:tc>
        <w:tc>
          <w:tcPr>
            <w:tcW w:w="1555" w:type="dxa"/>
            <w:shd w:val="clear" w:color="auto" w:fill="auto"/>
          </w:tcPr>
          <w:p w14:paraId="57E4D1B7" w14:textId="77777777" w:rsidR="00EC326B" w:rsidRPr="00E62EF9" w:rsidRDefault="00251354" w:rsidP="00805318">
            <w:r w:rsidRPr="00E62EF9">
              <w:t>Uczeń:</w:t>
            </w:r>
          </w:p>
          <w:p w14:paraId="004E39FE" w14:textId="77777777" w:rsidR="00251354" w:rsidRPr="00E62EF9" w:rsidRDefault="00251354" w:rsidP="00805318">
            <w:r w:rsidRPr="00E62EF9">
              <w:t>- potrafi czasem zrozumieć ogólny sens słuchanego tekstu;</w:t>
            </w:r>
          </w:p>
          <w:p w14:paraId="541376F3" w14:textId="77777777" w:rsidR="00251354" w:rsidRPr="00E62EF9" w:rsidRDefault="00251354" w:rsidP="00805318">
            <w:r w:rsidRPr="00E62EF9">
              <w:t xml:space="preserve">- potrafi rozróżnić większość </w:t>
            </w:r>
            <w:r w:rsidRPr="00E62EF9">
              <w:lastRenderedPageBreak/>
              <w:t>dźwięków;</w:t>
            </w:r>
          </w:p>
          <w:p w14:paraId="09C73288" w14:textId="77777777" w:rsidR="00251354" w:rsidRPr="00E62EF9" w:rsidRDefault="00251354" w:rsidP="00805318">
            <w:r w:rsidRPr="00E62EF9">
              <w:t>- potrafi zazwyczaj zrozumieć polecenia nauczyciela.</w:t>
            </w:r>
          </w:p>
        </w:tc>
        <w:tc>
          <w:tcPr>
            <w:tcW w:w="1749" w:type="dxa"/>
            <w:shd w:val="clear" w:color="auto" w:fill="auto"/>
          </w:tcPr>
          <w:p w14:paraId="39EA3CA3" w14:textId="77777777" w:rsidR="00EC326B" w:rsidRPr="00E62EF9" w:rsidRDefault="00251354" w:rsidP="00805318">
            <w:r w:rsidRPr="00E62EF9">
              <w:lastRenderedPageBreak/>
              <w:t>Uczeń:</w:t>
            </w:r>
          </w:p>
          <w:p w14:paraId="6A24F9A7" w14:textId="77777777" w:rsidR="00251354" w:rsidRPr="00E62EF9" w:rsidRDefault="00251354" w:rsidP="00805318">
            <w:r w:rsidRPr="00E62EF9">
              <w:t xml:space="preserve">- potrafi mówić spójnie z wyraźnym wahaniem posługuje się częściowo poprawnym językiem- popełniając </w:t>
            </w:r>
            <w:r w:rsidRPr="00E62EF9">
              <w:lastRenderedPageBreak/>
              <w:t>sporo</w:t>
            </w:r>
            <w:r w:rsidR="00E07F8D" w:rsidRPr="00E62EF9">
              <w:t xml:space="preserve"> zauważalnych błędów;</w:t>
            </w:r>
          </w:p>
          <w:p w14:paraId="0F10CFFE" w14:textId="77777777" w:rsidR="00E07F8D" w:rsidRDefault="00E07F8D" w:rsidP="00805318">
            <w:r w:rsidRPr="00E62EF9">
              <w:t>- potrafi czasami w naturalny sposób zabierać głos, w rozmowie można go zazwyczaj zrozumieć.</w:t>
            </w:r>
          </w:p>
          <w:p w14:paraId="278A5D9A" w14:textId="0FF04196" w:rsidR="00E479AF" w:rsidRPr="00E62EF9" w:rsidRDefault="00E479AF" w:rsidP="00805318"/>
        </w:tc>
        <w:tc>
          <w:tcPr>
            <w:tcW w:w="1667" w:type="dxa"/>
            <w:shd w:val="clear" w:color="auto" w:fill="auto"/>
          </w:tcPr>
          <w:p w14:paraId="02359FEF" w14:textId="77777777" w:rsidR="00EC326B" w:rsidRPr="00E62EF9" w:rsidRDefault="00E07F8D" w:rsidP="00805318">
            <w:r w:rsidRPr="00E62EF9">
              <w:lastRenderedPageBreak/>
              <w:t>Uczeń:</w:t>
            </w:r>
          </w:p>
          <w:p w14:paraId="5E455622" w14:textId="77777777" w:rsidR="00E07F8D" w:rsidRPr="00E62EF9" w:rsidRDefault="00E07F8D" w:rsidP="00805318">
            <w:r w:rsidRPr="00E62EF9">
              <w:t>- czyta pojedynczymi wyrazami;</w:t>
            </w:r>
          </w:p>
          <w:p w14:paraId="25064D0B" w14:textId="77777777" w:rsidR="00E07F8D" w:rsidRPr="00E62EF9" w:rsidRDefault="00E07F8D" w:rsidP="00805318">
            <w:r w:rsidRPr="00E62EF9">
              <w:t>- ma kłopoty ze zrozumieniem czytanego tekstu.</w:t>
            </w:r>
          </w:p>
        </w:tc>
        <w:tc>
          <w:tcPr>
            <w:tcW w:w="1870" w:type="dxa"/>
            <w:shd w:val="clear" w:color="auto" w:fill="auto"/>
          </w:tcPr>
          <w:p w14:paraId="7DC65EAF" w14:textId="77777777" w:rsidR="00EC326B" w:rsidRPr="00E62EF9" w:rsidRDefault="00E07F8D" w:rsidP="00805318">
            <w:r w:rsidRPr="00E62EF9">
              <w:t>Uczeń:</w:t>
            </w:r>
          </w:p>
          <w:p w14:paraId="3E2B488D" w14:textId="77777777" w:rsidR="00E07F8D" w:rsidRPr="00E62EF9" w:rsidRDefault="00E07F8D" w:rsidP="00805318">
            <w:r w:rsidRPr="00E62EF9">
              <w:t>- potrafi napisać zdania zawierające poprawne, proste struktury i słownictwo;</w:t>
            </w:r>
          </w:p>
          <w:p w14:paraId="1D8B0F22" w14:textId="77777777" w:rsidR="00E07F8D" w:rsidRPr="00E62EF9" w:rsidRDefault="00E07F8D" w:rsidP="00805318">
            <w:r w:rsidRPr="00E62EF9">
              <w:t xml:space="preserve">- potrafi zorganizować bardzo krótki </w:t>
            </w:r>
            <w:r w:rsidRPr="00E62EF9">
              <w:lastRenderedPageBreak/>
              <w:t>tekst;</w:t>
            </w:r>
          </w:p>
          <w:p w14:paraId="7AD050E2" w14:textId="77777777" w:rsidR="00E07F8D" w:rsidRPr="00E62EF9" w:rsidRDefault="00E07F8D" w:rsidP="00805318">
            <w:r w:rsidRPr="00E62EF9">
              <w:t>- używa czasem nieprawidłowej pisowni i interpunkcji.</w:t>
            </w:r>
          </w:p>
        </w:tc>
      </w:tr>
      <w:tr w:rsidR="00E07F8D" w:rsidRPr="00E62EF9" w14:paraId="0EF20454" w14:textId="77777777" w:rsidTr="00E479AF">
        <w:tc>
          <w:tcPr>
            <w:tcW w:w="438" w:type="dxa"/>
            <w:shd w:val="clear" w:color="auto" w:fill="auto"/>
          </w:tcPr>
          <w:p w14:paraId="562E150D" w14:textId="77777777" w:rsidR="00E07F8D" w:rsidRPr="00E62EF9" w:rsidRDefault="00E07F8D" w:rsidP="00805318"/>
          <w:p w14:paraId="40EA767A" w14:textId="77777777" w:rsidR="00E07F8D" w:rsidRPr="00E62EF9" w:rsidRDefault="00E07F8D" w:rsidP="00805318"/>
          <w:p w14:paraId="7DD00F97" w14:textId="77777777" w:rsidR="00E07F8D" w:rsidRPr="00E62EF9" w:rsidRDefault="00E07F8D" w:rsidP="00805318"/>
          <w:p w14:paraId="31F31BED" w14:textId="77777777" w:rsidR="00E07F8D" w:rsidRPr="00E62EF9" w:rsidRDefault="00E07F8D" w:rsidP="00805318"/>
          <w:p w14:paraId="5683278A" w14:textId="77777777" w:rsidR="00E07F8D" w:rsidRPr="00E62EF9" w:rsidRDefault="00E07F8D" w:rsidP="00805318"/>
          <w:p w14:paraId="0090CE2D" w14:textId="77777777" w:rsidR="00E07F8D" w:rsidRPr="00E62EF9" w:rsidRDefault="00E07F8D" w:rsidP="00805318"/>
          <w:p w14:paraId="4E423D2F" w14:textId="77777777" w:rsidR="00E07F8D" w:rsidRPr="00E62EF9" w:rsidRDefault="00E07F8D" w:rsidP="00805318"/>
          <w:p w14:paraId="5E320DB0" w14:textId="77777777" w:rsidR="00E07F8D" w:rsidRPr="00E62EF9" w:rsidRDefault="00E07F8D" w:rsidP="00805318"/>
          <w:p w14:paraId="41440788" w14:textId="77777777" w:rsidR="00EC326B" w:rsidRPr="00E62EF9" w:rsidRDefault="00EC326B" w:rsidP="00805318">
            <w:r w:rsidRPr="00E62EF9">
              <w:t>2</w:t>
            </w:r>
          </w:p>
        </w:tc>
        <w:tc>
          <w:tcPr>
            <w:tcW w:w="1725" w:type="dxa"/>
            <w:shd w:val="clear" w:color="auto" w:fill="auto"/>
          </w:tcPr>
          <w:p w14:paraId="69E1CA24" w14:textId="77777777" w:rsidR="00EC326B" w:rsidRPr="00E62EF9" w:rsidRDefault="00E07F8D" w:rsidP="00805318">
            <w:r w:rsidRPr="00E62EF9">
              <w:t>Uczeń:</w:t>
            </w:r>
          </w:p>
          <w:p w14:paraId="1614A9D6" w14:textId="77777777" w:rsidR="00E07F8D" w:rsidRPr="00E62EF9" w:rsidRDefault="00E07F8D" w:rsidP="00805318">
            <w:r w:rsidRPr="00E62EF9">
              <w:t>- ma kłopoty z przypominaniem sobie słów.</w:t>
            </w:r>
          </w:p>
        </w:tc>
        <w:tc>
          <w:tcPr>
            <w:tcW w:w="1555" w:type="dxa"/>
            <w:shd w:val="clear" w:color="auto" w:fill="auto"/>
          </w:tcPr>
          <w:p w14:paraId="31C439A8" w14:textId="77777777" w:rsidR="00EC326B" w:rsidRPr="00E62EF9" w:rsidRDefault="00E07F8D" w:rsidP="00805318">
            <w:r w:rsidRPr="00E62EF9">
              <w:t>Uczeń:</w:t>
            </w:r>
          </w:p>
          <w:p w14:paraId="4FE49D60" w14:textId="77777777" w:rsidR="00E07F8D" w:rsidRPr="00E62EF9" w:rsidRDefault="00E07F8D" w:rsidP="00805318">
            <w:r w:rsidRPr="00E62EF9">
              <w:t>- potrafi od czasu do czasu zrozumieć ogólny sens słuchanego tekstu;</w:t>
            </w:r>
          </w:p>
          <w:p w14:paraId="10764053" w14:textId="77777777" w:rsidR="00E07F8D" w:rsidRPr="00E62EF9" w:rsidRDefault="00E07F8D" w:rsidP="00805318">
            <w:r w:rsidRPr="00E62EF9">
              <w:t>- potrafi czasami rozpoznać uczucia i reakcje mówiącego;</w:t>
            </w:r>
          </w:p>
          <w:p w14:paraId="238E5877" w14:textId="77777777" w:rsidR="00E07F8D" w:rsidRPr="00E62EF9" w:rsidRDefault="00E07F8D" w:rsidP="00805318">
            <w:r w:rsidRPr="00E62EF9">
              <w:t>- potrafi rozróżnić niektóre dźwięki.</w:t>
            </w:r>
          </w:p>
        </w:tc>
        <w:tc>
          <w:tcPr>
            <w:tcW w:w="1749" w:type="dxa"/>
            <w:shd w:val="clear" w:color="auto" w:fill="auto"/>
          </w:tcPr>
          <w:p w14:paraId="3352B845" w14:textId="0B63CEDA" w:rsidR="00E479AF" w:rsidRDefault="00E479AF" w:rsidP="00805318">
            <w:r>
              <w:t>Uczeń:</w:t>
            </w:r>
          </w:p>
          <w:p w14:paraId="26E49C6E" w14:textId="1307F51B" w:rsidR="00E07F8D" w:rsidRPr="00E62EF9" w:rsidRDefault="00E07F8D" w:rsidP="00805318">
            <w:r w:rsidRPr="00E62EF9">
              <w:t>- trudno zachęcić ucznia do wypowiadania się;</w:t>
            </w:r>
          </w:p>
          <w:p w14:paraId="2B520194" w14:textId="77777777" w:rsidR="00E07F8D" w:rsidRPr="00E62EF9" w:rsidRDefault="00E07F8D" w:rsidP="00805318">
            <w:r w:rsidRPr="00E62EF9">
              <w:t>- na pytania odpowiada jednym słowem.</w:t>
            </w:r>
          </w:p>
        </w:tc>
        <w:tc>
          <w:tcPr>
            <w:tcW w:w="1667" w:type="dxa"/>
            <w:shd w:val="clear" w:color="auto" w:fill="auto"/>
          </w:tcPr>
          <w:p w14:paraId="04134789" w14:textId="77777777" w:rsidR="00EC326B" w:rsidRPr="00E62EF9" w:rsidRDefault="00E07F8D" w:rsidP="00805318">
            <w:r w:rsidRPr="00E62EF9">
              <w:t>Uczeń:</w:t>
            </w:r>
          </w:p>
          <w:p w14:paraId="72AC1228" w14:textId="77777777" w:rsidR="00E07F8D" w:rsidRPr="00E62EF9" w:rsidRDefault="00E07F8D" w:rsidP="00805318">
            <w:r w:rsidRPr="00E62EF9">
              <w:t>- ma jeszcze kłopoty z czytaniem;</w:t>
            </w:r>
          </w:p>
          <w:p w14:paraId="4E417BFF" w14:textId="77777777" w:rsidR="00E07F8D" w:rsidRPr="00E62EF9" w:rsidRDefault="00E07F8D" w:rsidP="00805318">
            <w:r w:rsidRPr="00E62EF9">
              <w:t>- głoskuje wyrazy, nie rozumie czytanego tekstu.</w:t>
            </w:r>
          </w:p>
        </w:tc>
        <w:tc>
          <w:tcPr>
            <w:tcW w:w="1870" w:type="dxa"/>
            <w:shd w:val="clear" w:color="auto" w:fill="auto"/>
          </w:tcPr>
          <w:p w14:paraId="413EBC07" w14:textId="77777777" w:rsidR="00EC326B" w:rsidRPr="00E62EF9" w:rsidRDefault="00E07F8D" w:rsidP="00805318">
            <w:r w:rsidRPr="00E62EF9">
              <w:t>Uczeń:</w:t>
            </w:r>
          </w:p>
          <w:p w14:paraId="1EC042F2" w14:textId="77777777" w:rsidR="00E07F8D" w:rsidRPr="00E62EF9" w:rsidRDefault="00E07F8D" w:rsidP="00805318">
            <w:r w:rsidRPr="00E62EF9">
              <w:t>- pisanie sprawia mu trudności;</w:t>
            </w:r>
          </w:p>
          <w:p w14:paraId="50D4EEB1" w14:textId="77777777" w:rsidR="00E07F8D" w:rsidRPr="00E62EF9" w:rsidRDefault="00E07F8D" w:rsidP="00805318">
            <w:r w:rsidRPr="00E62EF9">
              <w:t>- używa w większości nieprawidłowej pisowni i interpunkcji;</w:t>
            </w:r>
          </w:p>
          <w:p w14:paraId="13D5DFA9" w14:textId="77777777" w:rsidR="00E07F8D" w:rsidRPr="00E62EF9" w:rsidRDefault="00E07F8D" w:rsidP="00805318">
            <w:r w:rsidRPr="00E62EF9">
              <w:t>- przy przepisywaniu myli i gubi litery.</w:t>
            </w:r>
          </w:p>
        </w:tc>
      </w:tr>
      <w:tr w:rsidR="00E07F8D" w:rsidRPr="00E62EF9" w14:paraId="3F6FA8C2" w14:textId="77777777" w:rsidTr="00E479AF">
        <w:tc>
          <w:tcPr>
            <w:tcW w:w="438" w:type="dxa"/>
            <w:shd w:val="clear" w:color="auto" w:fill="auto"/>
          </w:tcPr>
          <w:p w14:paraId="759CCB40" w14:textId="77777777" w:rsidR="00EC326B" w:rsidRPr="00E62EF9" w:rsidRDefault="00EC326B" w:rsidP="00805318">
            <w:r w:rsidRPr="00E62EF9">
              <w:t>1</w:t>
            </w:r>
          </w:p>
        </w:tc>
        <w:tc>
          <w:tcPr>
            <w:tcW w:w="1725" w:type="dxa"/>
            <w:shd w:val="clear" w:color="auto" w:fill="auto"/>
          </w:tcPr>
          <w:p w14:paraId="1B2E540F" w14:textId="77777777" w:rsidR="00E07F8D" w:rsidRPr="00E62EF9" w:rsidRDefault="00E07F8D" w:rsidP="00805318">
            <w:r w:rsidRPr="00E62EF9">
              <w:t>Uczeń nie zna słownictwa realizowanego podczas zajęć.</w:t>
            </w:r>
          </w:p>
        </w:tc>
        <w:tc>
          <w:tcPr>
            <w:tcW w:w="1555" w:type="dxa"/>
            <w:shd w:val="clear" w:color="auto" w:fill="auto"/>
          </w:tcPr>
          <w:p w14:paraId="5B5B7606" w14:textId="77777777" w:rsidR="00EC326B" w:rsidRPr="00E62EF9" w:rsidRDefault="00E62EF9" w:rsidP="00805318">
            <w:r w:rsidRPr="00E62EF9">
              <w:t>Uczeń nie rozumie wysłuchanego tekstu.</w:t>
            </w:r>
          </w:p>
        </w:tc>
        <w:tc>
          <w:tcPr>
            <w:tcW w:w="1749" w:type="dxa"/>
            <w:shd w:val="clear" w:color="auto" w:fill="auto"/>
          </w:tcPr>
          <w:p w14:paraId="5ECBB552" w14:textId="77777777" w:rsidR="00EC326B" w:rsidRPr="00E62EF9" w:rsidRDefault="00E62EF9" w:rsidP="00805318">
            <w:r w:rsidRPr="00E62EF9">
              <w:t>Uczeń nie potrafi wypowiedzieć się na żaden z realizowanych tematów.</w:t>
            </w:r>
          </w:p>
        </w:tc>
        <w:tc>
          <w:tcPr>
            <w:tcW w:w="1667" w:type="dxa"/>
            <w:shd w:val="clear" w:color="auto" w:fill="auto"/>
          </w:tcPr>
          <w:p w14:paraId="47F7EF45" w14:textId="77777777" w:rsidR="00EC326B" w:rsidRPr="00E62EF9" w:rsidRDefault="00E62EF9" w:rsidP="00805318">
            <w:r>
              <w:t>Uczeń nie potrafi przeczytać tekstu w języku angielskim.</w:t>
            </w:r>
          </w:p>
        </w:tc>
        <w:tc>
          <w:tcPr>
            <w:tcW w:w="1870" w:type="dxa"/>
            <w:shd w:val="clear" w:color="auto" w:fill="auto"/>
          </w:tcPr>
          <w:p w14:paraId="0DA2F3CD" w14:textId="77777777" w:rsidR="00EC326B" w:rsidRPr="00E62EF9" w:rsidRDefault="00E62EF9" w:rsidP="00805318">
            <w:r>
              <w:t>Uczeń nie potrafi zapisać słów, zdań poznanych podczas zajęć.</w:t>
            </w:r>
          </w:p>
        </w:tc>
      </w:tr>
    </w:tbl>
    <w:p w14:paraId="39A9F78A" w14:textId="77777777" w:rsidR="00EC326B" w:rsidRDefault="00EC326B" w:rsidP="00EC326B">
      <w:pPr>
        <w:ind w:left="284"/>
        <w:rPr>
          <w:b/>
        </w:rPr>
      </w:pPr>
      <w:r>
        <w:rPr>
          <w:b/>
        </w:rPr>
        <w:t xml:space="preserve"> </w:t>
      </w:r>
    </w:p>
    <w:p w14:paraId="488A3389" w14:textId="77777777" w:rsidR="00E62EF9" w:rsidRDefault="00E62EF9" w:rsidP="00EC326B">
      <w:pPr>
        <w:ind w:left="284"/>
        <w:rPr>
          <w:b/>
        </w:rPr>
      </w:pPr>
    </w:p>
    <w:p w14:paraId="78E7F6C4" w14:textId="77777777" w:rsidR="00E62EF9" w:rsidRPr="00E62EF9" w:rsidRDefault="00E62EF9" w:rsidP="00E62EF9">
      <w:pPr>
        <w:ind w:left="284"/>
        <w:jc w:val="right"/>
      </w:pPr>
      <w:r>
        <w:t>Opracowała mgr Anna Deja</w:t>
      </w:r>
    </w:p>
    <w:sectPr w:rsidR="00E62EF9" w:rsidRPr="00E62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845F2"/>
    <w:multiLevelType w:val="hybridMultilevel"/>
    <w:tmpl w:val="C9B0D960"/>
    <w:lvl w:ilvl="0" w:tplc="EA741E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6638"/>
    <w:multiLevelType w:val="hybridMultilevel"/>
    <w:tmpl w:val="AABA3940"/>
    <w:lvl w:ilvl="0" w:tplc="9926CD1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EEC2407"/>
    <w:multiLevelType w:val="hybridMultilevel"/>
    <w:tmpl w:val="C22E105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613946799">
    <w:abstractNumId w:val="0"/>
  </w:num>
  <w:num w:numId="2" w16cid:durableId="335380111">
    <w:abstractNumId w:val="1"/>
  </w:num>
  <w:num w:numId="3" w16cid:durableId="168952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4BA"/>
    <w:rsid w:val="000404BA"/>
    <w:rsid w:val="00251354"/>
    <w:rsid w:val="00670A6E"/>
    <w:rsid w:val="00746D85"/>
    <w:rsid w:val="00805318"/>
    <w:rsid w:val="00A8677F"/>
    <w:rsid w:val="00A97C07"/>
    <w:rsid w:val="00B3688A"/>
    <w:rsid w:val="00B9017B"/>
    <w:rsid w:val="00BD4351"/>
    <w:rsid w:val="00E07F8D"/>
    <w:rsid w:val="00E479AF"/>
    <w:rsid w:val="00E62EF9"/>
    <w:rsid w:val="00E830E5"/>
    <w:rsid w:val="00EC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588C4"/>
  <w15:docId w15:val="{6F2F550F-E757-47A5-BCCE-DA7644E8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4BA"/>
    <w:pPr>
      <w:ind w:left="720"/>
      <w:contextualSpacing/>
    </w:pPr>
  </w:style>
  <w:style w:type="table" w:styleId="Tabela-Siatka">
    <w:name w:val="Table Grid"/>
    <w:basedOn w:val="Standardowy"/>
    <w:uiPriority w:val="59"/>
    <w:rsid w:val="00EC3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78B83-328D-4D36-8F41-6D707041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979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Maja Deja</cp:lastModifiedBy>
  <cp:revision>4</cp:revision>
  <dcterms:created xsi:type="dcterms:W3CDTF">2020-09-17T16:20:00Z</dcterms:created>
  <dcterms:modified xsi:type="dcterms:W3CDTF">2022-09-05T14:42:00Z</dcterms:modified>
</cp:coreProperties>
</file>